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36BDC" w14:textId="1E4A2D69" w:rsidR="007D5241" w:rsidRPr="00FB0CDC" w:rsidRDefault="007D5241" w:rsidP="00FB0CDC">
      <w:pPr>
        <w:spacing w:line="480" w:lineRule="auto"/>
        <w:rPr>
          <w:rFonts w:ascii="Times New Roman" w:hAnsi="Times New Roman" w:cs="Times New Roman"/>
        </w:rPr>
      </w:pPr>
      <w:r w:rsidRPr="00FB0CDC">
        <w:rPr>
          <w:rFonts w:ascii="Times New Roman" w:hAnsi="Times New Roman" w:cs="Times New Roman"/>
        </w:rPr>
        <w:t>STORY 4</w:t>
      </w:r>
    </w:p>
    <w:p w14:paraId="6827E575" w14:textId="334BAFC8" w:rsidR="007D5241" w:rsidRPr="00FB0CDC" w:rsidRDefault="007D5241" w:rsidP="00FB0CDC">
      <w:pPr>
        <w:spacing w:line="480" w:lineRule="auto"/>
        <w:rPr>
          <w:rFonts w:ascii="Times New Roman" w:hAnsi="Times New Roman" w:cs="Times New Roman"/>
        </w:rPr>
      </w:pPr>
      <w:proofErr w:type="spellStart"/>
      <w:r w:rsidRPr="00FB0CDC">
        <w:rPr>
          <w:rFonts w:ascii="Times New Roman" w:hAnsi="Times New Roman" w:cs="Times New Roman"/>
        </w:rPr>
        <w:t>Meritt</w:t>
      </w:r>
      <w:proofErr w:type="spellEnd"/>
      <w:r w:rsidRPr="00FB0CDC">
        <w:rPr>
          <w:rFonts w:ascii="Times New Roman" w:hAnsi="Times New Roman" w:cs="Times New Roman"/>
        </w:rPr>
        <w:t xml:space="preserve"> Mahoney</w:t>
      </w:r>
    </w:p>
    <w:p w14:paraId="45B671B8" w14:textId="25EE944D" w:rsidR="007D5241" w:rsidRPr="00FB0CDC" w:rsidRDefault="007D5241" w:rsidP="00FB0CDC">
      <w:pPr>
        <w:spacing w:line="480" w:lineRule="auto"/>
        <w:rPr>
          <w:rFonts w:ascii="Times New Roman" w:hAnsi="Times New Roman" w:cs="Times New Roman"/>
        </w:rPr>
      </w:pPr>
      <w:r w:rsidRPr="00FB0CDC">
        <w:rPr>
          <w:rFonts w:ascii="Times New Roman" w:hAnsi="Times New Roman" w:cs="Times New Roman"/>
        </w:rPr>
        <w:t>Professor Page MC 4060</w:t>
      </w:r>
    </w:p>
    <w:p w14:paraId="4CBC1454" w14:textId="4261FE81" w:rsidR="007D5241" w:rsidRPr="00FB0CDC" w:rsidRDefault="007D5241" w:rsidP="00FB0CDC">
      <w:pPr>
        <w:spacing w:line="480" w:lineRule="auto"/>
        <w:rPr>
          <w:rFonts w:ascii="Times New Roman" w:hAnsi="Times New Roman" w:cs="Times New Roman"/>
        </w:rPr>
      </w:pPr>
      <w:r w:rsidRPr="00FB0CDC">
        <w:rPr>
          <w:rFonts w:ascii="Times New Roman" w:hAnsi="Times New Roman" w:cs="Times New Roman"/>
        </w:rPr>
        <w:t>12 April 2022</w:t>
      </w:r>
    </w:p>
    <w:p w14:paraId="446D61BF" w14:textId="77777777" w:rsidR="007D5241" w:rsidRPr="00FB0CDC" w:rsidRDefault="007D5241" w:rsidP="00FB0CDC">
      <w:pPr>
        <w:spacing w:line="480" w:lineRule="auto"/>
        <w:rPr>
          <w:rFonts w:ascii="Times New Roman" w:hAnsi="Times New Roman" w:cs="Times New Roman"/>
          <w:b/>
          <w:bCs/>
        </w:rPr>
      </w:pPr>
    </w:p>
    <w:p w14:paraId="0D198F9F" w14:textId="2795AAEF" w:rsidR="0083467F" w:rsidRPr="00424C27" w:rsidRDefault="00424C27" w:rsidP="00424C27">
      <w:pPr>
        <w:spacing w:line="480" w:lineRule="auto"/>
        <w:ind w:firstLine="720"/>
        <w:rPr>
          <w:rFonts w:ascii="Times New Roman" w:hAnsi="Times New Roman" w:cs="Times New Roman"/>
          <w:b/>
          <w:bCs/>
        </w:rPr>
      </w:pPr>
      <w:r w:rsidRPr="00424C27">
        <w:rPr>
          <w:rFonts w:ascii="Times New Roman" w:hAnsi="Times New Roman" w:cs="Times New Roman"/>
          <w:b/>
          <w:bCs/>
        </w:rPr>
        <w:t xml:space="preserve">Women </w:t>
      </w:r>
      <w:r w:rsidRPr="00424C27">
        <w:rPr>
          <w:rFonts w:ascii="Times New Roman" w:hAnsi="Times New Roman" w:cs="Times New Roman"/>
          <w:b/>
          <w:bCs/>
        </w:rPr>
        <w:t xml:space="preserve">in sports </w:t>
      </w:r>
      <w:r w:rsidRPr="00424C27">
        <w:rPr>
          <w:rFonts w:ascii="Times New Roman" w:hAnsi="Times New Roman" w:cs="Times New Roman"/>
          <w:b/>
          <w:bCs/>
        </w:rPr>
        <w:t xml:space="preserve">are more at risk </w:t>
      </w:r>
      <w:r>
        <w:rPr>
          <w:rFonts w:ascii="Times New Roman" w:hAnsi="Times New Roman" w:cs="Times New Roman"/>
          <w:b/>
          <w:bCs/>
        </w:rPr>
        <w:t xml:space="preserve">than men </w:t>
      </w:r>
      <w:r w:rsidRPr="00424C27">
        <w:rPr>
          <w:rFonts w:ascii="Times New Roman" w:hAnsi="Times New Roman" w:cs="Times New Roman"/>
          <w:b/>
          <w:bCs/>
        </w:rPr>
        <w:t xml:space="preserve">of severe concussions that have </w:t>
      </w:r>
      <w:r w:rsidRPr="00424C27">
        <w:rPr>
          <w:rFonts w:ascii="Times New Roman" w:hAnsi="Times New Roman" w:cs="Times New Roman"/>
          <w:b/>
          <w:bCs/>
        </w:rPr>
        <w:t xml:space="preserve">physical and mental </w:t>
      </w:r>
      <w:r w:rsidRPr="00424C27">
        <w:rPr>
          <w:rFonts w:ascii="Times New Roman" w:hAnsi="Times New Roman" w:cs="Times New Roman"/>
          <w:b/>
          <w:bCs/>
        </w:rPr>
        <w:t>effects that could last them a lifetime.</w:t>
      </w:r>
    </w:p>
    <w:p w14:paraId="5C807B2B" w14:textId="4B3F2690" w:rsidR="007D5241" w:rsidRPr="00FB0CDC" w:rsidRDefault="0083467F" w:rsidP="00FB0CDC">
      <w:pPr>
        <w:spacing w:line="480" w:lineRule="auto"/>
        <w:ind w:firstLine="720"/>
        <w:rPr>
          <w:rFonts w:ascii="Times New Roman" w:hAnsi="Times New Roman" w:cs="Times New Roman"/>
        </w:rPr>
      </w:pPr>
      <w:r w:rsidRPr="00FB0CDC">
        <w:rPr>
          <w:rFonts w:ascii="Times New Roman" w:hAnsi="Times New Roman" w:cs="Times New Roman"/>
        </w:rPr>
        <w:t xml:space="preserve">The media has been reporting on concussions in men’s sports such as football, soccer, </w:t>
      </w:r>
      <w:r w:rsidR="00F70F7C" w:rsidRPr="00FB0CDC">
        <w:rPr>
          <w:rFonts w:ascii="Times New Roman" w:hAnsi="Times New Roman" w:cs="Times New Roman"/>
        </w:rPr>
        <w:t>rugby, and many more</w:t>
      </w:r>
      <w:r w:rsidRPr="00FB0CDC">
        <w:rPr>
          <w:rFonts w:ascii="Times New Roman" w:hAnsi="Times New Roman" w:cs="Times New Roman"/>
        </w:rPr>
        <w:t xml:space="preserve"> for decades. Something that the media does not report on as much are concussions in women’s sports</w:t>
      </w:r>
      <w:r w:rsidR="00F70F7C" w:rsidRPr="00FB0CDC">
        <w:rPr>
          <w:rFonts w:ascii="Times New Roman" w:hAnsi="Times New Roman" w:cs="Times New Roman"/>
        </w:rPr>
        <w:t xml:space="preserve">, </w:t>
      </w:r>
      <w:r w:rsidRPr="00FB0CDC">
        <w:rPr>
          <w:rFonts w:ascii="Times New Roman" w:hAnsi="Times New Roman" w:cs="Times New Roman"/>
        </w:rPr>
        <w:t xml:space="preserve">and how it affects the female’s physical </w:t>
      </w:r>
      <w:r w:rsidR="00424C27">
        <w:rPr>
          <w:rFonts w:ascii="Times New Roman" w:hAnsi="Times New Roman" w:cs="Times New Roman"/>
        </w:rPr>
        <w:t xml:space="preserve">and mental state </w:t>
      </w:r>
      <w:r w:rsidRPr="00FB0CDC">
        <w:rPr>
          <w:rFonts w:ascii="Times New Roman" w:hAnsi="Times New Roman" w:cs="Times New Roman"/>
        </w:rPr>
        <w:t>after the injury</w:t>
      </w:r>
      <w:r w:rsidR="00F70F7C" w:rsidRPr="00FB0CDC">
        <w:rPr>
          <w:rFonts w:ascii="Times New Roman" w:hAnsi="Times New Roman" w:cs="Times New Roman"/>
        </w:rPr>
        <w:t xml:space="preserve"> more heavily than i</w:t>
      </w:r>
      <w:r w:rsidR="00424C27">
        <w:rPr>
          <w:rFonts w:ascii="Times New Roman" w:hAnsi="Times New Roman" w:cs="Times New Roman"/>
        </w:rPr>
        <w:t>t</w:t>
      </w:r>
      <w:r w:rsidR="00F70F7C" w:rsidRPr="00FB0CDC">
        <w:rPr>
          <w:rFonts w:ascii="Times New Roman" w:hAnsi="Times New Roman" w:cs="Times New Roman"/>
        </w:rPr>
        <w:t xml:space="preserve"> does a male. </w:t>
      </w:r>
    </w:p>
    <w:p w14:paraId="64EA721A" w14:textId="2E4760F2" w:rsidR="00FB0CDC" w:rsidRPr="00FB0CDC" w:rsidRDefault="007D5241" w:rsidP="00FB0CDC">
      <w:pPr>
        <w:spacing w:line="480" w:lineRule="auto"/>
        <w:ind w:firstLine="720"/>
        <w:rPr>
          <w:rFonts w:ascii="Times New Roman" w:hAnsi="Times New Roman" w:cs="Times New Roman"/>
        </w:rPr>
      </w:pPr>
      <w:r w:rsidRPr="00FB0CDC">
        <w:rPr>
          <w:rFonts w:ascii="Times New Roman" w:hAnsi="Times New Roman" w:cs="Times New Roman"/>
        </w:rPr>
        <w:t>Data shows that concussion rates among females have increased 118% from 2010 to 2015 and those rates have continued to go up throughout the continuing years</w:t>
      </w:r>
      <w:r w:rsidR="00424C27">
        <w:rPr>
          <w:rFonts w:ascii="Times New Roman" w:hAnsi="Times New Roman" w:cs="Times New Roman"/>
        </w:rPr>
        <w:t xml:space="preserve"> </w:t>
      </w:r>
      <w:r w:rsidR="00424C27" w:rsidRPr="00FB0CDC">
        <w:rPr>
          <w:rFonts w:ascii="Times New Roman" w:hAnsi="Times New Roman" w:cs="Times New Roman"/>
        </w:rPr>
        <w:t>according to The Blue Cross Blue Shield Health of America</w:t>
      </w:r>
      <w:r w:rsidRPr="00FB0CDC">
        <w:rPr>
          <w:rFonts w:ascii="Times New Roman" w:hAnsi="Times New Roman" w:cs="Times New Roman"/>
        </w:rPr>
        <w:t>. The male concussion rate only went up 48%. Their data set also shows that 61.3% of females ages 20-64 suffer from post-concussion syndrome</w:t>
      </w:r>
      <w:r w:rsidR="00424C27">
        <w:rPr>
          <w:rFonts w:ascii="Times New Roman" w:hAnsi="Times New Roman" w:cs="Times New Roman"/>
        </w:rPr>
        <w:t>, meaning dizziness, memory loss, sleep issues, and mood problems,</w:t>
      </w:r>
      <w:r w:rsidRPr="00FB0CDC">
        <w:rPr>
          <w:rFonts w:ascii="Times New Roman" w:hAnsi="Times New Roman" w:cs="Times New Roman"/>
        </w:rPr>
        <w:t xml:space="preserve"> whereas only 38.7% of males suffer from the same syndrome. One of the reasons for these differences is partially because female’s have a weaker neck strength which makes it easier for the head to move when impacted. </w:t>
      </w:r>
    </w:p>
    <w:p w14:paraId="1A7F804A" w14:textId="2EF62AE9" w:rsidR="00F70F7C" w:rsidRPr="00FB0CDC" w:rsidRDefault="00F70F7C" w:rsidP="00FB0CDC">
      <w:pPr>
        <w:spacing w:line="480" w:lineRule="auto"/>
        <w:ind w:firstLine="720"/>
        <w:rPr>
          <w:rFonts w:ascii="Times New Roman" w:hAnsi="Times New Roman" w:cs="Times New Roman"/>
        </w:rPr>
      </w:pPr>
      <w:r w:rsidRPr="00FB0CDC">
        <w:rPr>
          <w:rFonts w:ascii="Times New Roman" w:hAnsi="Times New Roman" w:cs="Times New Roman"/>
        </w:rPr>
        <w:t xml:space="preserve">Marlie Clayton, who is now freshman at the University of Alabama, played soccer in high school. She was on the road to playing in college until she sustained a life altering concussion during one her school’s playoff games. </w:t>
      </w:r>
    </w:p>
    <w:p w14:paraId="5C3EDADA" w14:textId="5B39D4FA" w:rsidR="00A65443" w:rsidRPr="00FB0CDC" w:rsidRDefault="00F70F7C" w:rsidP="00FB0CDC">
      <w:pPr>
        <w:spacing w:line="480" w:lineRule="auto"/>
        <w:ind w:firstLine="720"/>
        <w:rPr>
          <w:rFonts w:ascii="Times New Roman" w:hAnsi="Times New Roman" w:cs="Times New Roman"/>
        </w:rPr>
      </w:pPr>
      <w:r w:rsidRPr="00FB0CDC">
        <w:rPr>
          <w:rFonts w:ascii="Times New Roman" w:hAnsi="Times New Roman" w:cs="Times New Roman"/>
        </w:rPr>
        <w:lastRenderedPageBreak/>
        <w:t>“</w:t>
      </w:r>
      <w:r w:rsidR="00A65443" w:rsidRPr="00FB0CDC">
        <w:rPr>
          <w:rFonts w:ascii="Times New Roman" w:hAnsi="Times New Roman" w:cs="Times New Roman"/>
        </w:rPr>
        <w:t>It is crazy to think about how much my life has changed after just being kicked in the head,” Clayton said. “My dreams kind of went from almost being a reality to being a memory.”</w:t>
      </w:r>
    </w:p>
    <w:p w14:paraId="38E27769" w14:textId="2FC0B23C" w:rsidR="00A65443" w:rsidRPr="00FB0CDC" w:rsidRDefault="00A65443" w:rsidP="00FB0CDC">
      <w:pPr>
        <w:spacing w:line="480" w:lineRule="auto"/>
        <w:ind w:firstLine="720"/>
        <w:rPr>
          <w:rFonts w:ascii="Times New Roman" w:hAnsi="Times New Roman" w:cs="Times New Roman"/>
        </w:rPr>
      </w:pPr>
      <w:r w:rsidRPr="00FB0CDC">
        <w:rPr>
          <w:rFonts w:ascii="Times New Roman" w:hAnsi="Times New Roman" w:cs="Times New Roman"/>
        </w:rPr>
        <w:t xml:space="preserve">Clayton’s concussion was severe, and she endured a small brain bleed </w:t>
      </w:r>
      <w:r w:rsidR="00424C27">
        <w:rPr>
          <w:rFonts w:ascii="Times New Roman" w:hAnsi="Times New Roman" w:cs="Times New Roman"/>
        </w:rPr>
        <w:t>that came with all of the symptoms of post-concussion syndrome including</w:t>
      </w:r>
      <w:r w:rsidRPr="00FB0CDC">
        <w:rPr>
          <w:rFonts w:ascii="Times New Roman" w:hAnsi="Times New Roman" w:cs="Times New Roman"/>
        </w:rPr>
        <w:t xml:space="preserve"> memory loss. Clayton said she is back to normal for the most part, but her soccer days are far behind her. </w:t>
      </w:r>
      <w:r w:rsidR="00424C27">
        <w:rPr>
          <w:rFonts w:ascii="Times New Roman" w:hAnsi="Times New Roman" w:cs="Times New Roman"/>
        </w:rPr>
        <w:t>She</w:t>
      </w:r>
      <w:r w:rsidRPr="00FB0CDC">
        <w:rPr>
          <w:rFonts w:ascii="Times New Roman" w:hAnsi="Times New Roman" w:cs="Times New Roman"/>
        </w:rPr>
        <w:t xml:space="preserve"> said that the only thing that worries her is her future. </w:t>
      </w:r>
    </w:p>
    <w:p w14:paraId="08B7A028" w14:textId="1C05CCF2" w:rsidR="008E373E" w:rsidRPr="00FB0CDC" w:rsidRDefault="00A65443" w:rsidP="00FB0CDC">
      <w:pPr>
        <w:spacing w:line="480" w:lineRule="auto"/>
        <w:ind w:firstLine="720"/>
        <w:rPr>
          <w:rFonts w:ascii="Times New Roman" w:hAnsi="Times New Roman" w:cs="Times New Roman"/>
        </w:rPr>
      </w:pPr>
      <w:r w:rsidRPr="00FB0CDC">
        <w:rPr>
          <w:rFonts w:ascii="Times New Roman" w:hAnsi="Times New Roman" w:cs="Times New Roman"/>
        </w:rPr>
        <w:t>After</w:t>
      </w:r>
      <w:r w:rsidR="008E373E" w:rsidRPr="00FB0CDC">
        <w:rPr>
          <w:rFonts w:ascii="Times New Roman" w:hAnsi="Times New Roman" w:cs="Times New Roman"/>
        </w:rPr>
        <w:t xml:space="preserve"> Clayton was</w:t>
      </w:r>
      <w:r w:rsidRPr="00FB0CDC">
        <w:rPr>
          <w:rFonts w:ascii="Times New Roman" w:hAnsi="Times New Roman" w:cs="Times New Roman"/>
        </w:rPr>
        <w:t xml:space="preserve"> finally healed from </w:t>
      </w:r>
      <w:r w:rsidR="008E373E" w:rsidRPr="00FB0CDC">
        <w:rPr>
          <w:rFonts w:ascii="Times New Roman" w:hAnsi="Times New Roman" w:cs="Times New Roman"/>
        </w:rPr>
        <w:t>her</w:t>
      </w:r>
      <w:r w:rsidRPr="00FB0CDC">
        <w:rPr>
          <w:rFonts w:ascii="Times New Roman" w:hAnsi="Times New Roman" w:cs="Times New Roman"/>
        </w:rPr>
        <w:t xml:space="preserve"> head trauma, </w:t>
      </w:r>
      <w:r w:rsidR="008E373E" w:rsidRPr="00FB0CDC">
        <w:rPr>
          <w:rFonts w:ascii="Times New Roman" w:hAnsi="Times New Roman" w:cs="Times New Roman"/>
        </w:rPr>
        <w:t>her</w:t>
      </w:r>
      <w:r w:rsidRPr="00FB0CDC">
        <w:rPr>
          <w:rFonts w:ascii="Times New Roman" w:hAnsi="Times New Roman" w:cs="Times New Roman"/>
        </w:rPr>
        <w:t xml:space="preserve"> doctor informed </w:t>
      </w:r>
      <w:r w:rsidR="008E373E" w:rsidRPr="00FB0CDC">
        <w:rPr>
          <w:rFonts w:ascii="Times New Roman" w:hAnsi="Times New Roman" w:cs="Times New Roman"/>
        </w:rPr>
        <w:t>her</w:t>
      </w:r>
      <w:r w:rsidRPr="00FB0CDC">
        <w:rPr>
          <w:rFonts w:ascii="Times New Roman" w:hAnsi="Times New Roman" w:cs="Times New Roman"/>
        </w:rPr>
        <w:t xml:space="preserve"> that there could quite possibly be some </w:t>
      </w:r>
      <w:r w:rsidR="00424C27">
        <w:rPr>
          <w:rFonts w:ascii="Times New Roman" w:hAnsi="Times New Roman" w:cs="Times New Roman"/>
        </w:rPr>
        <w:t xml:space="preserve">lasting </w:t>
      </w:r>
      <w:r w:rsidRPr="00FB0CDC">
        <w:rPr>
          <w:rFonts w:ascii="Times New Roman" w:hAnsi="Times New Roman" w:cs="Times New Roman"/>
        </w:rPr>
        <w:t>long-term effects</w:t>
      </w:r>
      <w:r w:rsidR="008E373E" w:rsidRPr="00FB0CDC">
        <w:rPr>
          <w:rFonts w:ascii="Times New Roman" w:hAnsi="Times New Roman" w:cs="Times New Roman"/>
        </w:rPr>
        <w:t>.</w:t>
      </w:r>
    </w:p>
    <w:p w14:paraId="6F138684" w14:textId="761B3C51" w:rsidR="00F70F7C" w:rsidRPr="00FB0CDC" w:rsidRDefault="008E373E" w:rsidP="00FB0CDC">
      <w:pPr>
        <w:spacing w:line="480" w:lineRule="auto"/>
        <w:ind w:firstLine="720"/>
        <w:rPr>
          <w:rFonts w:ascii="Times New Roman" w:hAnsi="Times New Roman" w:cs="Times New Roman"/>
        </w:rPr>
      </w:pPr>
      <w:r w:rsidRPr="00FB0CDC">
        <w:rPr>
          <w:rFonts w:ascii="Times New Roman" w:hAnsi="Times New Roman" w:cs="Times New Roman"/>
        </w:rPr>
        <w:t>“I am in danger of having dementia when I am older because of my brain injury and my concussion has also had lasting effects on my mood and mental state,” Clayton said.</w:t>
      </w:r>
    </w:p>
    <w:p w14:paraId="3CF1FD6E" w14:textId="0DE5E8BD" w:rsidR="008E373E" w:rsidRPr="00FB0CDC" w:rsidRDefault="008E373E" w:rsidP="00FB0CDC">
      <w:pPr>
        <w:spacing w:line="480" w:lineRule="auto"/>
        <w:ind w:firstLine="720"/>
        <w:rPr>
          <w:rFonts w:ascii="Times New Roman" w:hAnsi="Times New Roman" w:cs="Times New Roman"/>
        </w:rPr>
      </w:pPr>
      <w:r w:rsidRPr="00FB0CDC">
        <w:rPr>
          <w:rFonts w:ascii="Times New Roman" w:hAnsi="Times New Roman" w:cs="Times New Roman"/>
        </w:rPr>
        <w:t xml:space="preserve">Her doctor, Doctor Ginger Patel, explained to her that women are more likely than men to suffer long-term effects even if their concussion is just as bad. </w:t>
      </w:r>
    </w:p>
    <w:p w14:paraId="7CFCA8E2" w14:textId="281B3F88" w:rsidR="007D5241" w:rsidRPr="00FB0CDC" w:rsidRDefault="007D5241" w:rsidP="00FB0CDC">
      <w:pPr>
        <w:spacing w:line="480" w:lineRule="auto"/>
        <w:ind w:firstLine="720"/>
        <w:rPr>
          <w:rFonts w:ascii="Times New Roman" w:hAnsi="Times New Roman" w:cs="Times New Roman"/>
        </w:rPr>
      </w:pPr>
      <w:r w:rsidRPr="00FB0CDC">
        <w:rPr>
          <w:rFonts w:ascii="Times New Roman" w:hAnsi="Times New Roman" w:cs="Times New Roman"/>
        </w:rPr>
        <w:t xml:space="preserve">“Men and women recover at a similar speed for </w:t>
      </w:r>
      <w:r w:rsidR="00424C27">
        <w:rPr>
          <w:rFonts w:ascii="Times New Roman" w:hAnsi="Times New Roman" w:cs="Times New Roman"/>
        </w:rPr>
        <w:t xml:space="preserve">outside </w:t>
      </w:r>
      <w:r w:rsidRPr="00FB0CDC">
        <w:rPr>
          <w:rFonts w:ascii="Times New Roman" w:hAnsi="Times New Roman" w:cs="Times New Roman"/>
        </w:rPr>
        <w:t>bod</w:t>
      </w:r>
      <w:r w:rsidR="00424C27">
        <w:rPr>
          <w:rFonts w:ascii="Times New Roman" w:hAnsi="Times New Roman" w:cs="Times New Roman"/>
        </w:rPr>
        <w:t>il</w:t>
      </w:r>
      <w:r w:rsidRPr="00FB0CDC">
        <w:rPr>
          <w:rFonts w:ascii="Times New Roman" w:hAnsi="Times New Roman" w:cs="Times New Roman"/>
        </w:rPr>
        <w:t>y injuries</w:t>
      </w:r>
      <w:r w:rsidR="00424C27">
        <w:rPr>
          <w:rFonts w:ascii="Times New Roman" w:hAnsi="Times New Roman" w:cs="Times New Roman"/>
        </w:rPr>
        <w:t xml:space="preserve"> like breaking a leg,</w:t>
      </w:r>
      <w:r w:rsidRPr="00FB0CDC">
        <w:rPr>
          <w:rFonts w:ascii="Times New Roman" w:hAnsi="Times New Roman" w:cs="Times New Roman"/>
        </w:rPr>
        <w:t xml:space="preserve"> but when it comes to brain damage or concussions, women recover much slower and have more long-term effects,” Dr. Patel said. </w:t>
      </w:r>
    </w:p>
    <w:p w14:paraId="797CDEFF" w14:textId="6E1B40DF" w:rsidR="007D5241" w:rsidRPr="00FB0CDC" w:rsidRDefault="007D5241" w:rsidP="00FB0CDC">
      <w:pPr>
        <w:spacing w:line="480" w:lineRule="auto"/>
        <w:ind w:firstLine="720"/>
        <w:rPr>
          <w:rFonts w:ascii="Times New Roman" w:hAnsi="Times New Roman" w:cs="Times New Roman"/>
        </w:rPr>
      </w:pPr>
      <w:r w:rsidRPr="00FB0CDC">
        <w:rPr>
          <w:rFonts w:ascii="Times New Roman" w:hAnsi="Times New Roman" w:cs="Times New Roman"/>
        </w:rPr>
        <w:t>Dr. Patel said one of the reasons for the slow recovery and long-term effects of the female brain after an injury is because women have a lower threshold for tolerance when the head is impacted. Another reason that concussions affect females more is because of hormones. Hormones can affect the female brain’s recovery because the brain has more receptors for estrogen, which only males have</w:t>
      </w:r>
      <w:r w:rsidR="00424C27">
        <w:rPr>
          <w:rFonts w:ascii="Times New Roman" w:hAnsi="Times New Roman" w:cs="Times New Roman"/>
        </w:rPr>
        <w:t xml:space="preserve"> Dr. Patel said</w:t>
      </w:r>
      <w:r w:rsidRPr="00FB0CDC">
        <w:rPr>
          <w:rFonts w:ascii="Times New Roman" w:hAnsi="Times New Roman" w:cs="Times New Roman"/>
        </w:rPr>
        <w:t xml:space="preserve">. </w:t>
      </w:r>
    </w:p>
    <w:p w14:paraId="012052CD" w14:textId="5070F924" w:rsidR="007D5241" w:rsidRPr="00FB0CDC" w:rsidRDefault="007D5241" w:rsidP="00FB0CDC">
      <w:pPr>
        <w:spacing w:line="480" w:lineRule="auto"/>
        <w:ind w:firstLine="720"/>
        <w:rPr>
          <w:rFonts w:ascii="Times New Roman" w:hAnsi="Times New Roman" w:cs="Times New Roman"/>
        </w:rPr>
      </w:pPr>
      <w:r w:rsidRPr="00FB0CDC">
        <w:rPr>
          <w:rFonts w:ascii="Times New Roman" w:hAnsi="Times New Roman" w:cs="Times New Roman"/>
        </w:rPr>
        <w:t>“A lot of female patients that get concussions are in danger of memory loss, sporadic nausea or vomiting, fatigue, slurred speech, and mood changes,” Dr. Patel said. “</w:t>
      </w:r>
      <w:r w:rsidR="00424C27">
        <w:rPr>
          <w:rFonts w:ascii="Times New Roman" w:hAnsi="Times New Roman" w:cs="Times New Roman"/>
        </w:rPr>
        <w:t xml:space="preserve">Most </w:t>
      </w:r>
      <w:r w:rsidRPr="00FB0CDC">
        <w:rPr>
          <w:rFonts w:ascii="Times New Roman" w:hAnsi="Times New Roman" w:cs="Times New Roman"/>
        </w:rPr>
        <w:t xml:space="preserve">times, </w:t>
      </w:r>
      <w:r w:rsidRPr="00FB0CDC">
        <w:rPr>
          <w:rFonts w:ascii="Times New Roman" w:hAnsi="Times New Roman" w:cs="Times New Roman"/>
        </w:rPr>
        <w:lastRenderedPageBreak/>
        <w:t xml:space="preserve">depending on how severe the concussion is, women are more in danger than men are in gaining dementia </w:t>
      </w:r>
      <w:r w:rsidR="00424C27" w:rsidRPr="00FB0CDC">
        <w:rPr>
          <w:rFonts w:ascii="Times New Roman" w:hAnsi="Times New Roman" w:cs="Times New Roman"/>
        </w:rPr>
        <w:t>when they reach a certain age</w:t>
      </w:r>
      <w:r w:rsidR="00424C27" w:rsidRPr="00FB0CDC">
        <w:rPr>
          <w:rFonts w:ascii="Times New Roman" w:hAnsi="Times New Roman" w:cs="Times New Roman"/>
        </w:rPr>
        <w:t xml:space="preserve"> </w:t>
      </w:r>
      <w:r w:rsidRPr="00FB0CDC">
        <w:rPr>
          <w:rFonts w:ascii="Times New Roman" w:hAnsi="Times New Roman" w:cs="Times New Roman"/>
        </w:rPr>
        <w:t>because of their brain injury.”</w:t>
      </w:r>
    </w:p>
    <w:p w14:paraId="136C0DA4" w14:textId="22959299" w:rsidR="007D5241" w:rsidRPr="00FB0CDC" w:rsidRDefault="007D5241" w:rsidP="00FB0CDC">
      <w:pPr>
        <w:spacing w:line="480" w:lineRule="auto"/>
        <w:ind w:firstLine="720"/>
        <w:rPr>
          <w:rFonts w:ascii="Times New Roman" w:hAnsi="Times New Roman" w:cs="Times New Roman"/>
        </w:rPr>
      </w:pPr>
      <w:r w:rsidRPr="00FB0CDC">
        <w:rPr>
          <w:rFonts w:ascii="Times New Roman" w:hAnsi="Times New Roman" w:cs="Times New Roman"/>
        </w:rPr>
        <w:t xml:space="preserve">After Clayton did loads of physical therapy and met with Dr. Patel many times, she </w:t>
      </w:r>
      <w:proofErr w:type="gramStart"/>
      <w:r w:rsidRPr="00FB0CDC">
        <w:rPr>
          <w:rFonts w:ascii="Times New Roman" w:hAnsi="Times New Roman" w:cs="Times New Roman"/>
        </w:rPr>
        <w:t>came to the conclusion</w:t>
      </w:r>
      <w:proofErr w:type="gramEnd"/>
      <w:r w:rsidRPr="00FB0CDC">
        <w:rPr>
          <w:rFonts w:ascii="Times New Roman" w:hAnsi="Times New Roman" w:cs="Times New Roman"/>
        </w:rPr>
        <w:t xml:space="preserve"> that she will live her life more carefully and try to stimulate her brain as much as </w:t>
      </w:r>
      <w:r w:rsidR="00FB0CDC">
        <w:rPr>
          <w:rFonts w:ascii="Times New Roman" w:hAnsi="Times New Roman" w:cs="Times New Roman"/>
        </w:rPr>
        <w:t>p</w:t>
      </w:r>
      <w:r w:rsidRPr="00FB0CDC">
        <w:rPr>
          <w:rFonts w:ascii="Times New Roman" w:hAnsi="Times New Roman" w:cs="Times New Roman"/>
        </w:rPr>
        <w:t>ossible by doing exercises every day</w:t>
      </w:r>
      <w:r w:rsidR="00424C27">
        <w:rPr>
          <w:rFonts w:ascii="Times New Roman" w:hAnsi="Times New Roman" w:cs="Times New Roman"/>
        </w:rPr>
        <w:t>,</w:t>
      </w:r>
      <w:r w:rsidRPr="00FB0CDC">
        <w:rPr>
          <w:rFonts w:ascii="Times New Roman" w:hAnsi="Times New Roman" w:cs="Times New Roman"/>
        </w:rPr>
        <w:t xml:space="preserve"> reading, and just living a healthy life so that there is less of a possibility of the long-term effects kicking in when she ages.</w:t>
      </w:r>
    </w:p>
    <w:p w14:paraId="175FC461" w14:textId="0DB4FFB7" w:rsidR="008E373E" w:rsidRPr="00FB0CDC" w:rsidRDefault="007D5241" w:rsidP="00FB0CDC">
      <w:pPr>
        <w:spacing w:line="480" w:lineRule="auto"/>
        <w:ind w:firstLine="720"/>
        <w:rPr>
          <w:rFonts w:ascii="Times New Roman" w:hAnsi="Times New Roman" w:cs="Times New Roman"/>
        </w:rPr>
      </w:pPr>
      <w:r w:rsidRPr="00FB0CDC">
        <w:rPr>
          <w:rFonts w:ascii="Times New Roman" w:hAnsi="Times New Roman" w:cs="Times New Roman"/>
        </w:rPr>
        <w:t>“Dr. Patel told me that I am lucky that my injury did not affect my present life more than it did and to try to live my life in the healthiest way possible so there is less of a risk that I will have dementia,” Clayton said.</w:t>
      </w:r>
    </w:p>
    <w:p w14:paraId="72EA4E0F" w14:textId="45090E27" w:rsidR="00F70F7C" w:rsidRPr="00FB0CDC" w:rsidRDefault="00F70F7C" w:rsidP="00FB0CDC">
      <w:pPr>
        <w:spacing w:line="480" w:lineRule="auto"/>
        <w:ind w:firstLine="720"/>
        <w:rPr>
          <w:rFonts w:ascii="Times New Roman" w:hAnsi="Times New Roman" w:cs="Times New Roman"/>
        </w:rPr>
      </w:pPr>
      <w:r w:rsidRPr="00FB0CDC">
        <w:rPr>
          <w:rFonts w:ascii="Times New Roman" w:hAnsi="Times New Roman" w:cs="Times New Roman"/>
        </w:rPr>
        <w:t xml:space="preserve">Dylan Mayberry, a former Louisiana State University volleyball player has had to step away from the game for a while due to a concussion. Mayberry was in the middle of a volleyball game in 2021, and LSU was losing to Rice. </w:t>
      </w:r>
    </w:p>
    <w:p w14:paraId="40DBD58D" w14:textId="16147597" w:rsidR="00F70F7C" w:rsidRPr="00FB0CDC" w:rsidRDefault="00F70F7C" w:rsidP="00FB0CDC">
      <w:pPr>
        <w:spacing w:line="480" w:lineRule="auto"/>
        <w:ind w:firstLine="720"/>
        <w:rPr>
          <w:rFonts w:ascii="Times New Roman" w:hAnsi="Times New Roman" w:cs="Times New Roman"/>
        </w:rPr>
      </w:pPr>
      <w:r w:rsidRPr="00FB0CDC">
        <w:rPr>
          <w:rFonts w:ascii="Times New Roman" w:hAnsi="Times New Roman" w:cs="Times New Roman"/>
        </w:rPr>
        <w:t xml:space="preserve">“I was really trying to save the game for my team and </w:t>
      </w:r>
      <w:r w:rsidR="00424C27">
        <w:rPr>
          <w:rFonts w:ascii="Times New Roman" w:hAnsi="Times New Roman" w:cs="Times New Roman"/>
        </w:rPr>
        <w:t xml:space="preserve">ever </w:t>
      </w:r>
      <w:r w:rsidRPr="00FB0CDC">
        <w:rPr>
          <w:rFonts w:ascii="Times New Roman" w:hAnsi="Times New Roman" w:cs="Times New Roman"/>
        </w:rPr>
        <w:t>since I was a little kid playing volleyball, I always felt like the team and my coaches were relying on me to carry the game on my back,” Mayberry said.</w:t>
      </w:r>
    </w:p>
    <w:p w14:paraId="4517BBFB" w14:textId="79D200A2" w:rsidR="00F70F7C" w:rsidRPr="00FB0CDC" w:rsidRDefault="00424C27" w:rsidP="00FB0CDC">
      <w:pPr>
        <w:spacing w:line="480" w:lineRule="auto"/>
        <w:ind w:firstLine="720"/>
        <w:rPr>
          <w:rFonts w:ascii="Times New Roman" w:hAnsi="Times New Roman" w:cs="Times New Roman"/>
        </w:rPr>
      </w:pPr>
      <w:r>
        <w:rPr>
          <w:rFonts w:ascii="Times New Roman" w:hAnsi="Times New Roman" w:cs="Times New Roman"/>
        </w:rPr>
        <w:t xml:space="preserve">There </w:t>
      </w:r>
      <w:r w:rsidR="00F70F7C" w:rsidRPr="00FB0CDC">
        <w:rPr>
          <w:rFonts w:ascii="Times New Roman" w:hAnsi="Times New Roman" w:cs="Times New Roman"/>
        </w:rPr>
        <w:t>was a volleyball flying over the net towards her</w:t>
      </w:r>
      <w:r>
        <w:rPr>
          <w:rFonts w:ascii="Times New Roman" w:hAnsi="Times New Roman" w:cs="Times New Roman"/>
        </w:rPr>
        <w:t>, Mayberry said,</w:t>
      </w:r>
      <w:r w:rsidR="00F70F7C" w:rsidRPr="00FB0CDC">
        <w:rPr>
          <w:rFonts w:ascii="Times New Roman" w:hAnsi="Times New Roman" w:cs="Times New Roman"/>
        </w:rPr>
        <w:t xml:space="preserve"> and she knew that she had to do everything she could to successfully return it to the other side. As the ball was approaching Mayberry, she said it was coming in so hot and fast that she had to dive to the ground to reach it. That was when the incident happened. Mayberry’s head hit the ground hard. </w:t>
      </w:r>
    </w:p>
    <w:p w14:paraId="303BAD29" w14:textId="781ECEF9" w:rsidR="00F70F7C" w:rsidRPr="00FB0CDC" w:rsidRDefault="00F70F7C" w:rsidP="00424C27">
      <w:pPr>
        <w:spacing w:line="480" w:lineRule="auto"/>
        <w:ind w:firstLine="720"/>
        <w:rPr>
          <w:rFonts w:ascii="Times New Roman" w:hAnsi="Times New Roman" w:cs="Times New Roman"/>
        </w:rPr>
      </w:pPr>
      <w:r w:rsidRPr="00FB0CDC">
        <w:rPr>
          <w:rFonts w:ascii="Times New Roman" w:hAnsi="Times New Roman" w:cs="Times New Roman"/>
        </w:rPr>
        <w:t xml:space="preserve">“Everything went black for a minute, but I do not think anyone really realized what happened,” Mayberry said. </w:t>
      </w:r>
    </w:p>
    <w:p w14:paraId="1D1786B9" w14:textId="25387BDE" w:rsidR="00F70F7C" w:rsidRDefault="00F70F7C" w:rsidP="00424C27">
      <w:pPr>
        <w:spacing w:line="480" w:lineRule="auto"/>
        <w:ind w:firstLine="720"/>
        <w:rPr>
          <w:rFonts w:ascii="Times New Roman" w:hAnsi="Times New Roman" w:cs="Times New Roman"/>
        </w:rPr>
      </w:pPr>
      <w:r w:rsidRPr="00FB0CDC">
        <w:rPr>
          <w:rFonts w:ascii="Times New Roman" w:hAnsi="Times New Roman" w:cs="Times New Roman"/>
        </w:rPr>
        <w:t>When Mayberry went to the hospital she was diagnosed with a mild concussion</w:t>
      </w:r>
      <w:r w:rsidR="00424C27">
        <w:rPr>
          <w:rFonts w:ascii="Times New Roman" w:hAnsi="Times New Roman" w:cs="Times New Roman"/>
        </w:rPr>
        <w:t xml:space="preserve">. Her </w:t>
      </w:r>
      <w:r w:rsidRPr="00FB0CDC">
        <w:rPr>
          <w:rFonts w:ascii="Times New Roman" w:hAnsi="Times New Roman" w:cs="Times New Roman"/>
        </w:rPr>
        <w:t xml:space="preserve">doctor told </w:t>
      </w:r>
      <w:r w:rsidR="00424C27">
        <w:rPr>
          <w:rFonts w:ascii="Times New Roman" w:hAnsi="Times New Roman" w:cs="Times New Roman"/>
        </w:rPr>
        <w:t>her</w:t>
      </w:r>
      <w:r w:rsidRPr="00FB0CDC">
        <w:rPr>
          <w:rFonts w:ascii="Times New Roman" w:hAnsi="Times New Roman" w:cs="Times New Roman"/>
        </w:rPr>
        <w:t xml:space="preserve"> that if </w:t>
      </w:r>
      <w:r w:rsidR="00424C27">
        <w:rPr>
          <w:rFonts w:ascii="Times New Roman" w:hAnsi="Times New Roman" w:cs="Times New Roman"/>
        </w:rPr>
        <w:t>the injury</w:t>
      </w:r>
      <w:r w:rsidRPr="00FB0CDC">
        <w:rPr>
          <w:rFonts w:ascii="Times New Roman" w:hAnsi="Times New Roman" w:cs="Times New Roman"/>
        </w:rPr>
        <w:t xml:space="preserve"> was even a little worse, </w:t>
      </w:r>
      <w:r w:rsidR="00424C27">
        <w:rPr>
          <w:rFonts w:ascii="Times New Roman" w:hAnsi="Times New Roman" w:cs="Times New Roman"/>
        </w:rPr>
        <w:t>she</w:t>
      </w:r>
      <w:r w:rsidRPr="00FB0CDC">
        <w:rPr>
          <w:rFonts w:ascii="Times New Roman" w:hAnsi="Times New Roman" w:cs="Times New Roman"/>
        </w:rPr>
        <w:t xml:space="preserve"> could have obtained the possibility </w:t>
      </w:r>
      <w:r w:rsidRPr="00FB0CDC">
        <w:rPr>
          <w:rFonts w:ascii="Times New Roman" w:hAnsi="Times New Roman" w:cs="Times New Roman"/>
        </w:rPr>
        <w:lastRenderedPageBreak/>
        <w:t>of brain bleeding or memory loss</w:t>
      </w:r>
      <w:r w:rsidR="00424C27">
        <w:rPr>
          <w:rFonts w:ascii="Times New Roman" w:hAnsi="Times New Roman" w:cs="Times New Roman"/>
        </w:rPr>
        <w:t xml:space="preserve">, but </w:t>
      </w:r>
      <w:proofErr w:type="gramStart"/>
      <w:r w:rsidR="00424C27">
        <w:rPr>
          <w:rFonts w:ascii="Times New Roman" w:hAnsi="Times New Roman" w:cs="Times New Roman"/>
        </w:rPr>
        <w:t>luckily</w:t>
      </w:r>
      <w:proofErr w:type="gramEnd"/>
      <w:r w:rsidR="00424C27">
        <w:rPr>
          <w:rFonts w:ascii="Times New Roman" w:hAnsi="Times New Roman" w:cs="Times New Roman"/>
        </w:rPr>
        <w:t xml:space="preserve"> she only experienced mild symptoms like dizziness.</w:t>
      </w:r>
      <w:r w:rsidRPr="00FB0CDC">
        <w:rPr>
          <w:rFonts w:ascii="Times New Roman" w:hAnsi="Times New Roman" w:cs="Times New Roman"/>
        </w:rPr>
        <w:t xml:space="preserve"> </w:t>
      </w:r>
    </w:p>
    <w:p w14:paraId="2254E001" w14:textId="1CB07CD9" w:rsidR="00424C27" w:rsidRDefault="00424C27" w:rsidP="00424C27">
      <w:pPr>
        <w:spacing w:line="480" w:lineRule="auto"/>
        <w:rPr>
          <w:rFonts w:ascii="Times New Roman" w:hAnsi="Times New Roman" w:cs="Times New Roman"/>
        </w:rPr>
      </w:pPr>
      <w:r>
        <w:rPr>
          <w:rFonts w:ascii="Times New Roman" w:hAnsi="Times New Roman" w:cs="Times New Roman"/>
        </w:rPr>
        <w:tab/>
        <w:t xml:space="preserve"> “I know of men who are my age that have been concussed and also of women,” Mayberry said. “The men always recover quicker.”</w:t>
      </w:r>
    </w:p>
    <w:p w14:paraId="3B806BAB" w14:textId="29747B47" w:rsidR="00FB0CDC" w:rsidRDefault="00424C27" w:rsidP="00FB0CDC">
      <w:pPr>
        <w:spacing w:line="480" w:lineRule="auto"/>
        <w:ind w:firstLine="720"/>
        <w:rPr>
          <w:rFonts w:ascii="Times New Roman" w:hAnsi="Times New Roman" w:cs="Times New Roman"/>
        </w:rPr>
      </w:pPr>
      <w:r>
        <w:rPr>
          <w:rFonts w:ascii="Times New Roman" w:hAnsi="Times New Roman" w:cs="Times New Roman"/>
        </w:rPr>
        <w:t>Mayberry</w:t>
      </w:r>
      <w:r w:rsidR="00FB0CDC">
        <w:rPr>
          <w:rFonts w:ascii="Times New Roman" w:hAnsi="Times New Roman" w:cs="Times New Roman"/>
        </w:rPr>
        <w:t xml:space="preserve"> took a break for </w:t>
      </w:r>
      <w:r>
        <w:rPr>
          <w:rFonts w:ascii="Times New Roman" w:hAnsi="Times New Roman" w:cs="Times New Roman"/>
        </w:rPr>
        <w:t>a while</w:t>
      </w:r>
      <w:r w:rsidR="00FB0CDC">
        <w:rPr>
          <w:rFonts w:ascii="Times New Roman" w:hAnsi="Times New Roman" w:cs="Times New Roman"/>
        </w:rPr>
        <w:t xml:space="preserve"> from </w:t>
      </w:r>
      <w:r>
        <w:rPr>
          <w:rFonts w:ascii="Times New Roman" w:hAnsi="Times New Roman" w:cs="Times New Roman"/>
        </w:rPr>
        <w:t xml:space="preserve">volleyball </w:t>
      </w:r>
      <w:r w:rsidR="00FB0CDC">
        <w:rPr>
          <w:rFonts w:ascii="Times New Roman" w:hAnsi="Times New Roman" w:cs="Times New Roman"/>
        </w:rPr>
        <w:t xml:space="preserve">but has </w:t>
      </w:r>
      <w:r>
        <w:rPr>
          <w:rFonts w:ascii="Times New Roman" w:hAnsi="Times New Roman" w:cs="Times New Roman"/>
        </w:rPr>
        <w:t xml:space="preserve">since </w:t>
      </w:r>
      <w:r w:rsidR="00FB0CDC">
        <w:rPr>
          <w:rFonts w:ascii="Times New Roman" w:hAnsi="Times New Roman" w:cs="Times New Roman"/>
        </w:rPr>
        <w:t>regained her confidence and now plays again.</w:t>
      </w:r>
    </w:p>
    <w:p w14:paraId="38A74AC0" w14:textId="4DFFE053" w:rsidR="00FB0CDC" w:rsidRPr="00FB0CDC" w:rsidRDefault="00FB0CDC" w:rsidP="00FB0CDC">
      <w:pPr>
        <w:spacing w:line="480" w:lineRule="auto"/>
        <w:ind w:firstLine="720"/>
        <w:rPr>
          <w:rFonts w:ascii="Times New Roman" w:hAnsi="Times New Roman" w:cs="Times New Roman"/>
        </w:rPr>
      </w:pPr>
      <w:r>
        <w:rPr>
          <w:rFonts w:ascii="Times New Roman" w:hAnsi="Times New Roman" w:cs="Times New Roman"/>
        </w:rPr>
        <w:t>Women and men have different strengths and weaknesses in all aspects of life because they are built chemically different. Women are more at risk of severe concussions that have effects that could possibly last them a lifetime.</w:t>
      </w:r>
    </w:p>
    <w:p w14:paraId="40C0762C" w14:textId="32825239" w:rsidR="0083467F" w:rsidRPr="00FB0CDC" w:rsidRDefault="0083467F" w:rsidP="00FB0CDC">
      <w:pPr>
        <w:spacing w:line="480" w:lineRule="auto"/>
        <w:rPr>
          <w:rFonts w:ascii="Times New Roman" w:hAnsi="Times New Roman" w:cs="Times New Roman"/>
        </w:rPr>
      </w:pPr>
    </w:p>
    <w:p w14:paraId="4DCD1B4B" w14:textId="77777777" w:rsidR="00FB0CDC" w:rsidRDefault="00FB0CDC" w:rsidP="00FB0CDC">
      <w:pPr>
        <w:spacing w:line="480" w:lineRule="auto"/>
        <w:rPr>
          <w:rFonts w:ascii="Times New Roman" w:hAnsi="Times New Roman" w:cs="Times New Roman"/>
        </w:rPr>
      </w:pPr>
    </w:p>
    <w:p w14:paraId="198B3BAE" w14:textId="77777777" w:rsidR="00424C27" w:rsidRDefault="00424C27" w:rsidP="00FB0CDC">
      <w:pPr>
        <w:spacing w:line="480" w:lineRule="auto"/>
        <w:rPr>
          <w:rFonts w:ascii="Times New Roman" w:hAnsi="Times New Roman" w:cs="Times New Roman"/>
        </w:rPr>
      </w:pPr>
    </w:p>
    <w:p w14:paraId="19BA9901" w14:textId="77777777" w:rsidR="00424C27" w:rsidRDefault="00424C27" w:rsidP="00FB0CDC">
      <w:pPr>
        <w:spacing w:line="480" w:lineRule="auto"/>
        <w:rPr>
          <w:rFonts w:ascii="Times New Roman" w:hAnsi="Times New Roman" w:cs="Times New Roman"/>
        </w:rPr>
      </w:pPr>
    </w:p>
    <w:p w14:paraId="4977F57F" w14:textId="77777777" w:rsidR="00424C27" w:rsidRPr="00FB0CDC" w:rsidRDefault="00424C27" w:rsidP="00424C27">
      <w:pPr>
        <w:spacing w:line="480" w:lineRule="auto"/>
        <w:rPr>
          <w:rFonts w:ascii="Times New Roman" w:hAnsi="Times New Roman" w:cs="Times New Roman"/>
        </w:rPr>
      </w:pPr>
      <w:r w:rsidRPr="00FB0CDC">
        <w:rPr>
          <w:rFonts w:ascii="Times New Roman" w:hAnsi="Times New Roman" w:cs="Times New Roman"/>
        </w:rPr>
        <w:t>SOURCES:</w:t>
      </w:r>
      <w:r w:rsidRPr="00FB0CDC">
        <w:rPr>
          <w:rFonts w:ascii="Times New Roman" w:hAnsi="Times New Roman" w:cs="Times New Roman"/>
          <w:noProof/>
        </w:rPr>
        <w:t xml:space="preserve"> </w:t>
      </w:r>
    </w:p>
    <w:p w14:paraId="1A11E11B" w14:textId="77777777" w:rsidR="00424C27" w:rsidRPr="00FB0CDC" w:rsidRDefault="00424C27" w:rsidP="00424C27">
      <w:pPr>
        <w:spacing w:line="480" w:lineRule="auto"/>
        <w:rPr>
          <w:rFonts w:ascii="Times New Roman" w:hAnsi="Times New Roman" w:cs="Times New Roman"/>
        </w:rPr>
      </w:pPr>
    </w:p>
    <w:p w14:paraId="3AF585BA" w14:textId="77777777" w:rsidR="00424C27" w:rsidRPr="00FB0CDC" w:rsidRDefault="00424C27" w:rsidP="00424C27">
      <w:pPr>
        <w:spacing w:line="480" w:lineRule="auto"/>
        <w:rPr>
          <w:rFonts w:ascii="Times New Roman" w:hAnsi="Times New Roman" w:cs="Times New Roman"/>
        </w:rPr>
      </w:pPr>
      <w:r w:rsidRPr="00FB0CDC">
        <w:rPr>
          <w:rFonts w:ascii="Times New Roman" w:hAnsi="Times New Roman" w:cs="Times New Roman"/>
        </w:rPr>
        <w:t xml:space="preserve">Dr. Ginger Patel- </w:t>
      </w:r>
      <w:hyperlink r:id="rId4" w:history="1">
        <w:r w:rsidRPr="00FB0CDC">
          <w:rPr>
            <w:rStyle w:val="Hyperlink"/>
            <w:rFonts w:ascii="Times New Roman" w:hAnsi="Times New Roman" w:cs="Times New Roman"/>
          </w:rPr>
          <w:t>gingerpatel@highlandwoodshealth.com</w:t>
        </w:r>
      </w:hyperlink>
      <w:r w:rsidRPr="00FB0CDC">
        <w:rPr>
          <w:rFonts w:ascii="Times New Roman" w:hAnsi="Times New Roman" w:cs="Times New Roman"/>
        </w:rPr>
        <w:t xml:space="preserve">  /281-292-1192</w:t>
      </w:r>
    </w:p>
    <w:p w14:paraId="7817FDE5" w14:textId="77777777" w:rsidR="00424C27" w:rsidRPr="00FB0CDC" w:rsidRDefault="00424C27" w:rsidP="00424C27">
      <w:pPr>
        <w:spacing w:line="480" w:lineRule="auto"/>
        <w:rPr>
          <w:rFonts w:ascii="Times New Roman" w:hAnsi="Times New Roman" w:cs="Times New Roman"/>
        </w:rPr>
      </w:pPr>
      <w:r w:rsidRPr="00FB0CDC">
        <w:rPr>
          <w:rFonts w:ascii="Times New Roman" w:hAnsi="Times New Roman" w:cs="Times New Roman"/>
        </w:rPr>
        <w:t xml:space="preserve">Dylan Mayberry- </w:t>
      </w:r>
      <w:hyperlink r:id="rId5" w:history="1">
        <w:r w:rsidRPr="00FB0CDC">
          <w:rPr>
            <w:rStyle w:val="Hyperlink"/>
            <w:rFonts w:ascii="Times New Roman" w:hAnsi="Times New Roman" w:cs="Times New Roman"/>
          </w:rPr>
          <w:t>dylanmayberry@gmail.com</w:t>
        </w:r>
      </w:hyperlink>
      <w:r w:rsidRPr="00FB0CDC">
        <w:rPr>
          <w:rFonts w:ascii="Times New Roman" w:hAnsi="Times New Roman" w:cs="Times New Roman"/>
        </w:rPr>
        <w:t xml:space="preserve"> / 504-295-7632</w:t>
      </w:r>
    </w:p>
    <w:p w14:paraId="4B74256A" w14:textId="77777777" w:rsidR="00424C27" w:rsidRPr="00FB0CDC" w:rsidRDefault="00424C27" w:rsidP="00424C27">
      <w:pPr>
        <w:spacing w:line="480" w:lineRule="auto"/>
        <w:rPr>
          <w:rFonts w:ascii="Times New Roman" w:hAnsi="Times New Roman" w:cs="Times New Roman"/>
        </w:rPr>
      </w:pPr>
      <w:r w:rsidRPr="00FB0CDC">
        <w:rPr>
          <w:rFonts w:ascii="Times New Roman" w:hAnsi="Times New Roman" w:cs="Times New Roman"/>
        </w:rPr>
        <w:t xml:space="preserve">Marlie Clayton- </w:t>
      </w:r>
      <w:hyperlink r:id="rId6" w:history="1">
        <w:r w:rsidRPr="00FB0CDC">
          <w:rPr>
            <w:rStyle w:val="Hyperlink"/>
            <w:rFonts w:ascii="Times New Roman" w:hAnsi="Times New Roman" w:cs="Times New Roman"/>
          </w:rPr>
          <w:t>marlieclay03@gmail.com</w:t>
        </w:r>
      </w:hyperlink>
      <w:r w:rsidRPr="00FB0CDC">
        <w:rPr>
          <w:rFonts w:ascii="Times New Roman" w:hAnsi="Times New Roman" w:cs="Times New Roman"/>
        </w:rPr>
        <w:t xml:space="preserve"> / 713-387-9848</w:t>
      </w:r>
    </w:p>
    <w:p w14:paraId="78A6D02F" w14:textId="41CC2AA6" w:rsidR="00424C27" w:rsidRDefault="00424C27" w:rsidP="00424C27">
      <w:pPr>
        <w:spacing w:line="480" w:lineRule="auto"/>
        <w:rPr>
          <w:rFonts w:ascii="Times New Roman" w:hAnsi="Times New Roman" w:cs="Times New Roman"/>
        </w:rPr>
      </w:pPr>
      <w:r w:rsidRPr="00FB0CDC">
        <w:rPr>
          <w:rFonts w:ascii="Times New Roman" w:hAnsi="Times New Roman" w:cs="Times New Roman"/>
        </w:rPr>
        <w:t xml:space="preserve">Data: </w:t>
      </w:r>
      <w:hyperlink r:id="rId7" w:history="1">
        <w:r w:rsidRPr="00FB0CDC">
          <w:rPr>
            <w:rStyle w:val="Hyperlink"/>
            <w:rFonts w:ascii="Times New Roman" w:hAnsi="Times New Roman" w:cs="Times New Roman"/>
          </w:rPr>
          <w:t>https://www.bcbs.com/the-health-of-america/reports/the-steep-rise-concussion-diagnoses-the-us</w:t>
        </w:r>
      </w:hyperlink>
    </w:p>
    <w:p w14:paraId="2D07CAC3" w14:textId="4E605DE0" w:rsidR="00424C27" w:rsidRDefault="00424C27" w:rsidP="00FB0CDC">
      <w:pPr>
        <w:spacing w:line="480" w:lineRule="auto"/>
        <w:rPr>
          <w:rFonts w:ascii="Times New Roman" w:hAnsi="Times New Roman" w:cs="Times New Roman"/>
        </w:rPr>
      </w:pPr>
    </w:p>
    <w:p w14:paraId="341ACE9F" w14:textId="77777777" w:rsidR="00424C27" w:rsidRDefault="00424C27" w:rsidP="00FB0CDC">
      <w:pPr>
        <w:spacing w:line="480" w:lineRule="auto"/>
        <w:rPr>
          <w:rFonts w:ascii="Times New Roman" w:hAnsi="Times New Roman" w:cs="Times New Roman"/>
        </w:rPr>
      </w:pPr>
    </w:p>
    <w:p w14:paraId="4CC54DF2" w14:textId="77777777" w:rsidR="00424C27" w:rsidRDefault="00424C27" w:rsidP="00FB0CDC">
      <w:pPr>
        <w:spacing w:line="480" w:lineRule="auto"/>
        <w:rPr>
          <w:rFonts w:ascii="Times New Roman" w:hAnsi="Times New Roman" w:cs="Times New Roman"/>
        </w:rPr>
      </w:pPr>
    </w:p>
    <w:p w14:paraId="2C452270" w14:textId="12FBFB59" w:rsidR="00424C27" w:rsidRDefault="00424C27" w:rsidP="00FB0CDC">
      <w:pPr>
        <w:spacing w:line="480" w:lineRule="auto"/>
        <w:rPr>
          <w:rFonts w:ascii="Times New Roman" w:hAnsi="Times New Roman" w:cs="Times New Roman"/>
        </w:rPr>
      </w:pPr>
      <w:r>
        <w:rPr>
          <w:rFonts w:ascii="Times New Roman" w:hAnsi="Times New Roman" w:cs="Times New Roman"/>
          <w:noProof/>
        </w:rPr>
        <w:lastRenderedPageBreak/>
        <w:drawing>
          <wp:inline distT="0" distB="0" distL="0" distR="0" wp14:anchorId="67E62F5D" wp14:editId="0850DC2E">
            <wp:extent cx="3098800" cy="4267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tretch>
                      <a:fillRect/>
                    </a:stretch>
                  </pic:blipFill>
                  <pic:spPr>
                    <a:xfrm>
                      <a:off x="0" y="0"/>
                      <a:ext cx="3098800" cy="4267200"/>
                    </a:xfrm>
                    <a:prstGeom prst="rect">
                      <a:avLst/>
                    </a:prstGeom>
                  </pic:spPr>
                </pic:pic>
              </a:graphicData>
            </a:graphic>
          </wp:inline>
        </w:drawing>
      </w:r>
    </w:p>
    <w:p w14:paraId="6FF9966F" w14:textId="3A59F833" w:rsidR="00424C27" w:rsidRDefault="00424C27" w:rsidP="00FB0CDC">
      <w:pPr>
        <w:spacing w:line="480" w:lineRule="auto"/>
        <w:rPr>
          <w:rFonts w:ascii="Times New Roman" w:hAnsi="Times New Roman" w:cs="Times New Roman"/>
        </w:rPr>
      </w:pPr>
      <w:r>
        <w:rPr>
          <w:rFonts w:ascii="Times New Roman" w:hAnsi="Times New Roman" w:cs="Times New Roman"/>
        </w:rPr>
        <w:t>Mayberry in practice gear post-concussion.</w:t>
      </w:r>
    </w:p>
    <w:p w14:paraId="2893A26E" w14:textId="183955DA" w:rsidR="00424C27" w:rsidRDefault="00424C27" w:rsidP="00FB0CDC">
      <w:pPr>
        <w:spacing w:line="480" w:lineRule="auto"/>
        <w:rPr>
          <w:rFonts w:ascii="Times New Roman" w:hAnsi="Times New Roman" w:cs="Times New Roman"/>
        </w:rPr>
      </w:pPr>
      <w:r>
        <w:rPr>
          <w:rFonts w:ascii="Times New Roman" w:hAnsi="Times New Roman" w:cs="Times New Roman"/>
          <w:noProof/>
        </w:rPr>
        <w:lastRenderedPageBreak/>
        <w:drawing>
          <wp:inline distT="0" distB="0" distL="0" distR="0" wp14:anchorId="6A9F45F6" wp14:editId="2B4E45BD">
            <wp:extent cx="3073400" cy="5194300"/>
            <wp:effectExtent l="0" t="0" r="0" b="0"/>
            <wp:docPr id="5" name="Picture 5" descr="A person hitting a ball with her hea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erson hitting a ball with her head&#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3073400" cy="5194300"/>
                    </a:xfrm>
                    <a:prstGeom prst="rect">
                      <a:avLst/>
                    </a:prstGeom>
                  </pic:spPr>
                </pic:pic>
              </a:graphicData>
            </a:graphic>
          </wp:inline>
        </w:drawing>
      </w:r>
    </w:p>
    <w:p w14:paraId="70EB2C23" w14:textId="3F45DA13" w:rsidR="00424C27" w:rsidRDefault="00424C27" w:rsidP="00FB0CDC">
      <w:pPr>
        <w:spacing w:line="480" w:lineRule="auto"/>
        <w:rPr>
          <w:rFonts w:ascii="Times New Roman" w:hAnsi="Times New Roman" w:cs="Times New Roman"/>
        </w:rPr>
      </w:pPr>
      <w:r>
        <w:rPr>
          <w:rFonts w:ascii="Times New Roman" w:hAnsi="Times New Roman" w:cs="Times New Roman"/>
        </w:rPr>
        <w:t>Mayberry jumping for a high ball post-concussion.</w:t>
      </w:r>
    </w:p>
    <w:p w14:paraId="42AD351D" w14:textId="77777777" w:rsidR="00424C27" w:rsidRDefault="00424C27" w:rsidP="00FB0CDC">
      <w:pPr>
        <w:spacing w:line="480" w:lineRule="auto"/>
        <w:rPr>
          <w:rFonts w:ascii="Times New Roman" w:hAnsi="Times New Roman" w:cs="Times New Roman"/>
        </w:rPr>
      </w:pPr>
    </w:p>
    <w:p w14:paraId="4C991F2F" w14:textId="33CC8E32" w:rsidR="0083467F" w:rsidRPr="00FB0CDC" w:rsidRDefault="0083467F" w:rsidP="00FB0CDC">
      <w:pPr>
        <w:spacing w:line="480" w:lineRule="auto"/>
        <w:rPr>
          <w:rFonts w:ascii="Times New Roman" w:hAnsi="Times New Roman" w:cs="Times New Roman"/>
        </w:rPr>
      </w:pPr>
    </w:p>
    <w:p w14:paraId="2EA7EF78" w14:textId="77777777" w:rsidR="007D5241" w:rsidRDefault="007D5241"/>
    <w:p w14:paraId="3E340EDF" w14:textId="77777777" w:rsidR="0083467F" w:rsidRDefault="0083467F"/>
    <w:sectPr w:rsidR="008346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67F"/>
    <w:rsid w:val="00424C27"/>
    <w:rsid w:val="005D19D9"/>
    <w:rsid w:val="007D5241"/>
    <w:rsid w:val="0083467F"/>
    <w:rsid w:val="008E373E"/>
    <w:rsid w:val="00A65443"/>
    <w:rsid w:val="00E6627D"/>
    <w:rsid w:val="00F70F7C"/>
    <w:rsid w:val="00FB0CDC"/>
    <w:rsid w:val="00FF3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9A768"/>
  <w15:chartTrackingRefBased/>
  <w15:docId w15:val="{30E4CC49-60EE-534A-821F-EAC4FB764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5241"/>
    <w:rPr>
      <w:color w:val="0563C1" w:themeColor="hyperlink"/>
      <w:u w:val="single"/>
    </w:rPr>
  </w:style>
  <w:style w:type="character" w:styleId="UnresolvedMention">
    <w:name w:val="Unresolved Mention"/>
    <w:basedOn w:val="DefaultParagraphFont"/>
    <w:uiPriority w:val="99"/>
    <w:semiHidden/>
    <w:unhideWhenUsed/>
    <w:rsid w:val="007D52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s://www.bcbs.com/the-health-of-america/reports/the-steep-rise-concussion-diagnoses-the-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lieclay03@gmail.com" TargetMode="External"/><Relationship Id="rId11" Type="http://schemas.openxmlformats.org/officeDocument/2006/relationships/theme" Target="theme/theme1.xml"/><Relationship Id="rId5" Type="http://schemas.openxmlformats.org/officeDocument/2006/relationships/hyperlink" Target="mailto:dylanmayberry@gmail.com" TargetMode="External"/><Relationship Id="rId10" Type="http://schemas.openxmlformats.org/officeDocument/2006/relationships/fontTable" Target="fontTable.xml"/><Relationship Id="rId4" Type="http://schemas.openxmlformats.org/officeDocument/2006/relationships/hyperlink" Target="mailto:gingerpatel@highlandwoodshealth.com" TargetMode="Externa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235</TotalTime>
  <Pages>6</Pages>
  <Words>926</Words>
  <Characters>5282</Characters>
  <Application>Microsoft Office Word</Application>
  <DocSecurity>0</DocSecurity>
  <Lines>44</Lines>
  <Paragraphs>12</Paragraphs>
  <ScaleCrop>false</ScaleCrop>
  <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Meritt Mahoney</dc:creator>
  <cp:keywords/>
  <dc:description/>
  <cp:lastModifiedBy>Meritt Mahoney</cp:lastModifiedBy>
  <cp:revision>7</cp:revision>
  <dcterms:created xsi:type="dcterms:W3CDTF">2023-04-11T21:44:00Z</dcterms:created>
  <dcterms:modified xsi:type="dcterms:W3CDTF">2023-04-13T15:07:00Z</dcterms:modified>
</cp:coreProperties>
</file>